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12 de março de 2025 na unidade escolar EE PROFESSOR OTTONIEL JUNQUEIRA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eCgxh65bnZQwcMryrM6uA1XRQ==">CgMxLjA4AHIhMTg1YTcyRGVVd2tkY2wwTDlpVDVMRThLTE9fcDhNUmho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